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B6" w:rsidRPr="006D7EB6" w:rsidRDefault="006D7EB6" w:rsidP="006D7EB6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aps/>
          <w:color w:val="333333"/>
          <w:kern w:val="36"/>
          <w:sz w:val="36"/>
          <w:szCs w:val="36"/>
        </w:rPr>
      </w:pPr>
      <w:r w:rsidRPr="006D7EB6">
        <w:rPr>
          <w:rFonts w:ascii="Arial" w:eastAsia="Times New Roman" w:hAnsi="Arial" w:cs="Arial"/>
          <w:b/>
          <w:bCs/>
          <w:caps/>
          <w:color w:val="333333"/>
          <w:kern w:val="36"/>
          <w:sz w:val="36"/>
          <w:szCs w:val="36"/>
        </w:rPr>
        <w:t>НОРМАТИВНО-ПРАВОВАЯ БАЗА ПО ОРГАНИЗАЦИИ ДЕТСКОГО ОТДЫХА</w:t>
      </w:r>
    </w:p>
    <w:p w:rsidR="006D7EB6" w:rsidRPr="006D7EB6" w:rsidRDefault="006D7EB6" w:rsidP="006D7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6D7EB6">
        <w:rPr>
          <w:rFonts w:ascii="Arial" w:eastAsia="Times New Roman" w:hAnsi="Arial" w:cs="Arial"/>
          <w:color w:val="333333"/>
          <w:sz w:val="24"/>
          <w:szCs w:val="24"/>
        </w:rPr>
        <w:t>Законодательтые</w:t>
      </w:r>
      <w:proofErr w:type="spellEnd"/>
      <w:r w:rsidRPr="006D7EB6">
        <w:rPr>
          <w:rFonts w:ascii="Arial" w:eastAsia="Times New Roman" w:hAnsi="Arial" w:cs="Arial"/>
          <w:color w:val="333333"/>
          <w:sz w:val="24"/>
          <w:szCs w:val="24"/>
        </w:rPr>
        <w:t xml:space="preserve"> акты и рекомендации по организации летнего отдыха в текущем периоде:</w:t>
      </w:r>
    </w:p>
    <w:p w:rsidR="006D7EB6" w:rsidRPr="006D7EB6" w:rsidRDefault="006D7EB6" w:rsidP="006D7E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hyperlink r:id="rId5" w:history="1">
        <w:r w:rsidRPr="006D7EB6">
          <w:rPr>
            <w:rFonts w:ascii="Arial" w:eastAsia="Times New Roman" w:hAnsi="Arial" w:cs="Arial"/>
            <w:color w:val="0576CD"/>
            <w:sz w:val="24"/>
            <w:szCs w:val="24"/>
            <w:u w:val="single"/>
          </w:rPr>
          <w:t>Обеспечение образовательными организациями безопасности в ходе подготовки и проведения массовых мероприятий в летний период 2018 года</w:t>
        </w:r>
      </w:hyperlink>
    </w:p>
    <w:p w:rsidR="006D7EB6" w:rsidRPr="006D7EB6" w:rsidRDefault="006D7EB6" w:rsidP="006D7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Действующее законодательство обязывает летнее оздоровительное учреждение соблюдать требования:</w:t>
      </w:r>
    </w:p>
    <w:p w:rsidR="006D7EB6" w:rsidRPr="006D7EB6" w:rsidRDefault="006D7EB6" w:rsidP="006D7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Федеральный закон от 28 декабря 2016 г. N 465-ФЗ </w:t>
      </w:r>
      <w:hyperlink r:id="rId6" w:tgtFrame="_blank" w:history="1">
        <w:r w:rsidRPr="006D7EB6">
          <w:rPr>
            <w:rFonts w:ascii="Arial" w:eastAsia="Times New Roman" w:hAnsi="Arial" w:cs="Arial"/>
            <w:color w:val="0576CD"/>
            <w:sz w:val="24"/>
            <w:szCs w:val="24"/>
            <w:u w:val="single"/>
          </w:rPr>
          <w:t>"О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детей"</w:t>
        </w:r>
      </w:hyperlink>
      <w:r w:rsidRPr="006D7EB6">
        <w:rPr>
          <w:rFonts w:ascii="Arial" w:eastAsia="Times New Roman" w:hAnsi="Arial" w:cs="Arial"/>
          <w:color w:val="333333"/>
          <w:sz w:val="24"/>
          <w:szCs w:val="24"/>
        </w:rPr>
        <w:t>,</w:t>
      </w:r>
    </w:p>
    <w:p w:rsidR="006D7EB6" w:rsidRPr="006D7EB6" w:rsidRDefault="006D7EB6" w:rsidP="006D7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hyperlink r:id="rId7" w:tgtFrame="_blank" w:history="1">
        <w:r w:rsidRPr="006D7EB6">
          <w:rPr>
            <w:rFonts w:ascii="Arial" w:eastAsia="Times New Roman" w:hAnsi="Arial" w:cs="Arial"/>
            <w:color w:val="0576CD"/>
            <w:sz w:val="24"/>
            <w:szCs w:val="24"/>
            <w:u w:val="single"/>
          </w:rPr>
          <w:t>Гражданского Кодекса РФ</w:t>
        </w:r>
      </w:hyperlink>
      <w:r w:rsidRPr="006D7EB6">
        <w:rPr>
          <w:rFonts w:ascii="Arial" w:eastAsia="Times New Roman" w:hAnsi="Arial" w:cs="Arial"/>
          <w:color w:val="333333"/>
          <w:sz w:val="24"/>
          <w:szCs w:val="24"/>
        </w:rPr>
        <w:t>,</w:t>
      </w:r>
    </w:p>
    <w:p w:rsidR="006D7EB6" w:rsidRPr="006D7EB6" w:rsidRDefault="006D7EB6" w:rsidP="006D7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Закона РФ от 07.02.1992 г. № 2300-1 </w:t>
      </w:r>
      <w:hyperlink r:id="rId8" w:tgtFrame="_blank" w:history="1">
        <w:r w:rsidRPr="006D7EB6">
          <w:rPr>
            <w:rFonts w:ascii="Arial" w:eastAsia="Times New Roman" w:hAnsi="Arial" w:cs="Arial"/>
            <w:color w:val="0576CD"/>
            <w:sz w:val="24"/>
            <w:szCs w:val="24"/>
            <w:u w:val="single"/>
          </w:rPr>
          <w:t>«О защите прав потребителей»</w:t>
        </w:r>
      </w:hyperlink>
      <w:r w:rsidRPr="006D7EB6">
        <w:rPr>
          <w:rFonts w:ascii="Arial" w:eastAsia="Times New Roman" w:hAnsi="Arial" w:cs="Arial"/>
          <w:color w:val="333333"/>
          <w:sz w:val="24"/>
          <w:szCs w:val="24"/>
        </w:rPr>
        <w:t>,</w:t>
      </w:r>
    </w:p>
    <w:p w:rsidR="006D7EB6" w:rsidRPr="006D7EB6" w:rsidRDefault="006D7EB6" w:rsidP="006D7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ФЗ от 24.11.1996 г. №132-ФЗ </w:t>
      </w:r>
      <w:hyperlink r:id="rId9" w:tgtFrame="_blank" w:history="1">
        <w:r w:rsidRPr="006D7EB6">
          <w:rPr>
            <w:rFonts w:ascii="Arial" w:eastAsia="Times New Roman" w:hAnsi="Arial" w:cs="Arial"/>
            <w:color w:val="0576CD"/>
            <w:sz w:val="24"/>
            <w:szCs w:val="24"/>
            <w:u w:val="single"/>
          </w:rPr>
          <w:t>«Об основах туристской деятельности в Российской Федерации»</w:t>
        </w:r>
      </w:hyperlink>
    </w:p>
    <w:p w:rsidR="006D7EB6" w:rsidRPr="006D7EB6" w:rsidRDefault="006D7EB6" w:rsidP="006D7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Деятельность детских лагерей должна осуществляться в соответствии с требованиями:</w:t>
      </w:r>
    </w:p>
    <w:p w:rsidR="006D7EB6" w:rsidRPr="006D7EB6" w:rsidRDefault="006D7EB6" w:rsidP="006D7E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ФЗ от 30.03.1999 г. № 52-ФЗ </w:t>
      </w:r>
      <w:hyperlink r:id="rId10" w:tgtFrame="_blank" w:history="1">
        <w:r w:rsidRPr="006D7EB6">
          <w:rPr>
            <w:rFonts w:ascii="Arial" w:eastAsia="Times New Roman" w:hAnsi="Arial" w:cs="Arial"/>
            <w:color w:val="0576CD"/>
            <w:sz w:val="24"/>
            <w:szCs w:val="24"/>
            <w:u w:val="single"/>
          </w:rPr>
          <w:t>«О санитарно-эпидемиологическом благополучии населения»</w:t>
        </w:r>
      </w:hyperlink>
      <w:r w:rsidRPr="006D7EB6">
        <w:rPr>
          <w:rFonts w:ascii="Arial" w:eastAsia="Times New Roman" w:hAnsi="Arial" w:cs="Arial"/>
          <w:color w:val="333333"/>
          <w:sz w:val="24"/>
          <w:szCs w:val="24"/>
        </w:rPr>
        <w:t>,</w:t>
      </w:r>
    </w:p>
    <w:p w:rsidR="006D7EB6" w:rsidRPr="006D7EB6" w:rsidRDefault="006D7EB6" w:rsidP="006D7E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hyperlink r:id="rId11" w:history="1">
        <w:r w:rsidRPr="006D7EB6">
          <w:rPr>
            <w:rFonts w:ascii="Arial" w:eastAsia="Times New Roman" w:hAnsi="Arial" w:cs="Arial"/>
            <w:color w:val="0576CD"/>
            <w:sz w:val="24"/>
            <w:szCs w:val="24"/>
            <w:u w:val="single"/>
          </w:rPr>
          <w:t xml:space="preserve">Об утверждении </w:t>
        </w:r>
        <w:proofErr w:type="spellStart"/>
        <w:r w:rsidRPr="006D7EB6">
          <w:rPr>
            <w:rFonts w:ascii="Arial" w:eastAsia="Times New Roman" w:hAnsi="Arial" w:cs="Arial"/>
            <w:color w:val="0576CD"/>
            <w:sz w:val="24"/>
            <w:szCs w:val="24"/>
            <w:u w:val="single"/>
          </w:rPr>
          <w:t>СанПиН</w:t>
        </w:r>
        <w:proofErr w:type="spellEnd"/>
        <w:r w:rsidRPr="006D7EB6">
          <w:rPr>
            <w:rFonts w:ascii="Arial" w:eastAsia="Times New Roman" w:hAnsi="Arial" w:cs="Arial"/>
            <w:color w:val="0576CD"/>
            <w:sz w:val="24"/>
            <w:szCs w:val="24"/>
            <w:u w:val="single"/>
          </w:rPr>
          <w:t xml:space="preserve">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(с изменениями на 22 марта 2017 года)</w:t>
        </w:r>
      </w:hyperlink>
    </w:p>
    <w:p w:rsidR="006D7EB6" w:rsidRPr="006D7EB6" w:rsidRDefault="006D7EB6" w:rsidP="006D7E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 xml:space="preserve">Национальным стандартом РФ ГОСТ </w:t>
      </w:r>
      <w:proofErr w:type="gramStart"/>
      <w:r w:rsidRPr="006D7EB6">
        <w:rPr>
          <w:rFonts w:ascii="Arial" w:eastAsia="Times New Roman" w:hAnsi="Arial" w:cs="Arial"/>
          <w:color w:val="333333"/>
          <w:sz w:val="24"/>
          <w:szCs w:val="24"/>
        </w:rPr>
        <w:t>Р</w:t>
      </w:r>
      <w:proofErr w:type="gramEnd"/>
      <w:r w:rsidRPr="006D7EB6">
        <w:rPr>
          <w:rFonts w:ascii="Arial" w:eastAsia="Times New Roman" w:hAnsi="Arial" w:cs="Arial"/>
          <w:color w:val="333333"/>
          <w:sz w:val="24"/>
          <w:szCs w:val="24"/>
        </w:rPr>
        <w:t xml:space="preserve"> 52887-2007 </w:t>
      </w:r>
      <w:hyperlink r:id="rId12" w:tgtFrame="_blank" w:history="1">
        <w:r w:rsidRPr="006D7EB6">
          <w:rPr>
            <w:rFonts w:ascii="Arial" w:eastAsia="Times New Roman" w:hAnsi="Arial" w:cs="Arial"/>
            <w:color w:val="0576CD"/>
            <w:sz w:val="24"/>
            <w:szCs w:val="24"/>
            <w:u w:val="single"/>
          </w:rPr>
          <w:t>"Услуги детям в учреждениях отдыха и оздоровления"</w:t>
        </w:r>
      </w:hyperlink>
    </w:p>
    <w:p w:rsidR="006D7EB6" w:rsidRPr="006D7EB6" w:rsidRDefault="006D7EB6" w:rsidP="006D7EB6">
      <w:pPr>
        <w:shd w:val="clear" w:color="auto" w:fill="FFFFFF"/>
        <w:spacing w:after="75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6D7EB6">
        <w:rPr>
          <w:rFonts w:ascii="Arial" w:eastAsia="Times New Roman" w:hAnsi="Arial" w:cs="Arial"/>
          <w:b/>
          <w:bCs/>
          <w:color w:val="333333"/>
          <w:sz w:val="36"/>
          <w:szCs w:val="36"/>
        </w:rPr>
        <w:t>Основные санитарно-эпидемиологические требования, предъявляемые к детским лагерям</w:t>
      </w:r>
    </w:p>
    <w:p w:rsidR="006D7EB6" w:rsidRPr="006D7EB6" w:rsidRDefault="006D7EB6" w:rsidP="006D7E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Прием детей в детский оздоровительный лагерь осуществляется при наличии заключения врача об отсутствии контактов с инфекционными больными, о состоянии здоровья детей и сведений об имеющихся прививках, об отсутствии медицинских противопоказаний к направлению таких детей в данную организацию, а также при наличии медицинской карты установленного образца и сведений об имеющихся прививках.</w:t>
      </w:r>
    </w:p>
    <w:p w:rsidR="006D7EB6" w:rsidRPr="006D7EB6" w:rsidRDefault="006D7EB6" w:rsidP="006D7E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 xml:space="preserve">Перед открытием детского оздоровительного лагеря необходимо </w:t>
      </w:r>
      <w:proofErr w:type="gramStart"/>
      <w:r w:rsidRPr="006D7EB6">
        <w:rPr>
          <w:rFonts w:ascii="Arial" w:eastAsia="Times New Roman" w:hAnsi="Arial" w:cs="Arial"/>
          <w:color w:val="333333"/>
          <w:sz w:val="24"/>
          <w:szCs w:val="24"/>
        </w:rPr>
        <w:t>организовать и провести</w:t>
      </w:r>
      <w:proofErr w:type="gramEnd"/>
      <w:r w:rsidRPr="006D7EB6">
        <w:rPr>
          <w:rFonts w:ascii="Arial" w:eastAsia="Times New Roman" w:hAnsi="Arial" w:cs="Arial"/>
          <w:color w:val="333333"/>
          <w:sz w:val="24"/>
          <w:szCs w:val="24"/>
        </w:rPr>
        <w:t xml:space="preserve"> противоклещевую (</w:t>
      </w:r>
      <w:proofErr w:type="spellStart"/>
      <w:r w:rsidRPr="006D7EB6">
        <w:rPr>
          <w:rFonts w:ascii="Arial" w:eastAsia="Times New Roman" w:hAnsi="Arial" w:cs="Arial"/>
          <w:color w:val="333333"/>
          <w:sz w:val="24"/>
          <w:szCs w:val="24"/>
        </w:rPr>
        <w:t>акарицидную</w:t>
      </w:r>
      <w:proofErr w:type="spellEnd"/>
      <w:r w:rsidRPr="006D7EB6">
        <w:rPr>
          <w:rFonts w:ascii="Arial" w:eastAsia="Times New Roman" w:hAnsi="Arial" w:cs="Arial"/>
          <w:color w:val="333333"/>
          <w:sz w:val="24"/>
          <w:szCs w:val="24"/>
        </w:rPr>
        <w:t xml:space="preserve">) обработку его территории и мероприятия по борьбе с грызунами в целях профилактики клещевого энцефалита, клещевого </w:t>
      </w:r>
      <w:proofErr w:type="spellStart"/>
      <w:r w:rsidRPr="006D7EB6">
        <w:rPr>
          <w:rFonts w:ascii="Arial" w:eastAsia="Times New Roman" w:hAnsi="Arial" w:cs="Arial"/>
          <w:color w:val="333333"/>
          <w:sz w:val="24"/>
          <w:szCs w:val="24"/>
        </w:rPr>
        <w:t>боррелиоза</w:t>
      </w:r>
      <w:proofErr w:type="spellEnd"/>
      <w:r w:rsidRPr="006D7EB6">
        <w:rPr>
          <w:rFonts w:ascii="Arial" w:eastAsia="Times New Roman" w:hAnsi="Arial" w:cs="Arial"/>
          <w:color w:val="333333"/>
          <w:sz w:val="24"/>
          <w:szCs w:val="24"/>
        </w:rPr>
        <w:t xml:space="preserve"> и геморрагической лихорадки с почечным синдромом и других инфекционных болезней.</w:t>
      </w:r>
    </w:p>
    <w:p w:rsidR="006D7EB6" w:rsidRPr="006D7EB6" w:rsidRDefault="006D7EB6" w:rsidP="006D7E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Не допускается использование цокольных этажей и подвальных помещений для размещения детей, проведения кружковой работы, размещения помещений медицинского назначения, спортивных, танцевальных и актовых залов для детей, за исключением оборудования тира для стрельбы.</w:t>
      </w:r>
    </w:p>
    <w:p w:rsidR="006D7EB6" w:rsidRPr="006D7EB6" w:rsidRDefault="006D7EB6" w:rsidP="006D7E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lastRenderedPageBreak/>
        <w:t>В период работы детского оздоровительного лагеря не допускается проведение текущего и капитального ремонта в местах пребывания детей.</w:t>
      </w:r>
    </w:p>
    <w:p w:rsidR="006D7EB6" w:rsidRPr="006D7EB6" w:rsidRDefault="006D7EB6" w:rsidP="006D7E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В здании столовой обеспечиваются условия для мытья рук детей около обеденного зала (или при входе в обеденный зал) и места для раздевания детей.</w:t>
      </w:r>
    </w:p>
    <w:p w:rsidR="006D7EB6" w:rsidRPr="006D7EB6" w:rsidRDefault="006D7EB6" w:rsidP="006D7E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6D7EB6" w:rsidRPr="006D7EB6" w:rsidRDefault="006D7EB6" w:rsidP="006D7E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В помещениях столовой ежедневно проводится уборка: мытье полов, удаление пыли, протирание радиаторов, подоконников.</w:t>
      </w:r>
    </w:p>
    <w:p w:rsidR="006D7EB6" w:rsidRPr="006D7EB6" w:rsidRDefault="006D7EB6" w:rsidP="006D7E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В помещениях столовой не должно быть насекомых и грызунов, при их обнаружении проводятся мероприятия по дезинсекции и дератизации.</w:t>
      </w:r>
    </w:p>
    <w:p w:rsidR="006D7EB6" w:rsidRPr="006D7EB6" w:rsidRDefault="006D7EB6" w:rsidP="006D7E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Прием пищевых продуктов и продовольственного сырья в детские оздоровительные лагеря осуществляется при наличии документов, подтверждающих их качество и безопасность.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6D7EB6" w:rsidRPr="006D7EB6" w:rsidRDefault="006D7EB6" w:rsidP="006D7E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Питание должно быть организовано в соответствии с примерным меню, утвержденным руководителем детского оздоровительного лагеря, рассчитанным не менее чем на 2 недели, с учетом физиологических потребностей в энергии и пищевых веществах для детей всех возраст.</w:t>
      </w:r>
    </w:p>
    <w:p w:rsidR="006D7EB6" w:rsidRPr="006D7EB6" w:rsidRDefault="006D7EB6" w:rsidP="006D7E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 xml:space="preserve">Завтрак должен состоять из горячего блюда, бутерброда и горячего напитка. Обед должен включать закуску (например, салат или порционные овощи, сельдь с луком), первое горячее блюдо, второе горячее блюдо, напиток. Полдник включает напиток (молоко, кисломолочные напитки, соки, чай) с булочными или кондитерскими изделиями без крема, фрукты;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</w:t>
      </w:r>
      <w:proofErr w:type="gramStart"/>
      <w:r w:rsidRPr="006D7EB6">
        <w:rPr>
          <w:rFonts w:ascii="Arial" w:eastAsia="Times New Roman" w:hAnsi="Arial" w:cs="Arial"/>
          <w:color w:val="333333"/>
          <w:sz w:val="24"/>
          <w:szCs w:val="24"/>
        </w:rPr>
        <w:t>Второй ужин включает кисломолочный напиток (можно дополнить кондитерским изделием (печенье, вафли и другое).</w:t>
      </w:r>
      <w:proofErr w:type="gramEnd"/>
    </w:p>
    <w:p w:rsidR="006D7EB6" w:rsidRPr="006D7EB6" w:rsidRDefault="006D7EB6" w:rsidP="006D7E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Для детей должен быть организован круглосуточно питьевой режим.</w:t>
      </w:r>
    </w:p>
    <w:p w:rsidR="006D7EB6" w:rsidRPr="006D7EB6" w:rsidRDefault="006D7EB6" w:rsidP="006D7E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Не рекомендуется проводить массовые физкультурные и спортивные мероприятия при температуре окружающего воздуха выше +28 °C.</w:t>
      </w:r>
    </w:p>
    <w:p w:rsidR="006D7EB6" w:rsidRPr="006D7EB6" w:rsidRDefault="006D7EB6" w:rsidP="006D7E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 xml:space="preserve">Купание детей в открытых водоемах рекомендуется проводить в солнечные и безветренные дни, при температуре воздуха не ниже +23 °C и температуре воды не ниже +20 °C. Рекомендуемая продолжительность непрерывного пребывания в воде </w:t>
      </w:r>
      <w:proofErr w:type="gramStart"/>
      <w:r w:rsidRPr="006D7EB6">
        <w:rPr>
          <w:rFonts w:ascii="Arial" w:eastAsia="Times New Roman" w:hAnsi="Arial" w:cs="Arial"/>
          <w:color w:val="333333"/>
          <w:sz w:val="24"/>
          <w:szCs w:val="24"/>
        </w:rPr>
        <w:t>в первые</w:t>
      </w:r>
      <w:proofErr w:type="gramEnd"/>
      <w:r w:rsidRPr="006D7EB6">
        <w:rPr>
          <w:rFonts w:ascii="Arial" w:eastAsia="Times New Roman" w:hAnsi="Arial" w:cs="Arial"/>
          <w:color w:val="333333"/>
          <w:sz w:val="24"/>
          <w:szCs w:val="24"/>
        </w:rPr>
        <w:t xml:space="preserve"> дни 2 - 5 минут с постепенным увеличением до 10 - 15 минут. Купание сразу после приема пищи (менее 30 минут) не рекомендуется. При организации купания детей присутствие медицинского работника обязательно.</w:t>
      </w:r>
    </w:p>
    <w:p w:rsidR="006D7EB6" w:rsidRPr="006D7EB6" w:rsidRDefault="006D7EB6" w:rsidP="006D7E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 xml:space="preserve">Купание детей осуществляется в специально отведенных и оборудованных местах. На берегу </w:t>
      </w:r>
      <w:proofErr w:type="gramStart"/>
      <w:r w:rsidRPr="006D7EB6">
        <w:rPr>
          <w:rFonts w:ascii="Arial" w:eastAsia="Times New Roman" w:hAnsi="Arial" w:cs="Arial"/>
          <w:color w:val="333333"/>
          <w:sz w:val="24"/>
          <w:szCs w:val="24"/>
        </w:rPr>
        <w:t>оборудуются навесы от солнца и устанавливаются</w:t>
      </w:r>
      <w:proofErr w:type="gramEnd"/>
      <w:r w:rsidRPr="006D7EB6">
        <w:rPr>
          <w:rFonts w:ascii="Arial" w:eastAsia="Times New Roman" w:hAnsi="Arial" w:cs="Arial"/>
          <w:color w:val="333333"/>
          <w:sz w:val="24"/>
          <w:szCs w:val="24"/>
        </w:rPr>
        <w:t xml:space="preserve"> кабины для переодевания, туалеты.</w:t>
      </w:r>
    </w:p>
    <w:p w:rsidR="006D7EB6" w:rsidRPr="006D7EB6" w:rsidRDefault="006D7EB6" w:rsidP="006D7E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Территория детского оздоровительного лагеря должна содержаться в чистоте. Уборка территории проводится не менее одного раза в сутки.</w:t>
      </w:r>
    </w:p>
    <w:p w:rsidR="006D7EB6" w:rsidRPr="006D7EB6" w:rsidRDefault="006D7EB6" w:rsidP="006D7EB6">
      <w:pPr>
        <w:shd w:val="clear" w:color="auto" w:fill="FFFFFF"/>
        <w:spacing w:after="75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6D7EB6">
        <w:rPr>
          <w:rFonts w:ascii="Arial" w:eastAsia="Times New Roman" w:hAnsi="Arial" w:cs="Arial"/>
          <w:b/>
          <w:bCs/>
          <w:color w:val="333333"/>
          <w:sz w:val="36"/>
          <w:szCs w:val="36"/>
        </w:rPr>
        <w:t xml:space="preserve">Национальный стандарт РФ ГОСТ </w:t>
      </w:r>
      <w:proofErr w:type="gramStart"/>
      <w:r w:rsidRPr="006D7EB6">
        <w:rPr>
          <w:rFonts w:ascii="Arial" w:eastAsia="Times New Roman" w:hAnsi="Arial" w:cs="Arial"/>
          <w:b/>
          <w:bCs/>
          <w:color w:val="333333"/>
          <w:sz w:val="36"/>
          <w:szCs w:val="36"/>
        </w:rPr>
        <w:t>Р</w:t>
      </w:r>
      <w:proofErr w:type="gramEnd"/>
      <w:r w:rsidRPr="006D7EB6">
        <w:rPr>
          <w:rFonts w:ascii="Arial" w:eastAsia="Times New Roman" w:hAnsi="Arial" w:cs="Arial"/>
          <w:b/>
          <w:bCs/>
          <w:color w:val="333333"/>
          <w:sz w:val="36"/>
          <w:szCs w:val="36"/>
        </w:rPr>
        <w:t xml:space="preserve"> 52887-2007</w:t>
      </w:r>
    </w:p>
    <w:p w:rsidR="006D7EB6" w:rsidRPr="006D7EB6" w:rsidRDefault="006D7EB6" w:rsidP="006D7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b/>
          <w:bCs/>
          <w:color w:val="333333"/>
          <w:sz w:val="24"/>
          <w:szCs w:val="24"/>
        </w:rPr>
        <w:t>"Услуги детям в учреждениях отдыха и оздоровления"</w:t>
      </w:r>
    </w:p>
    <w:p w:rsidR="006D7EB6" w:rsidRPr="006D7EB6" w:rsidRDefault="006D7EB6" w:rsidP="006D7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lastRenderedPageBreak/>
        <w:t>(утв. и введен в действие приказом Федерального агентства по техническому регулированию и метрологии от 27 декабря 2007 г. N 565-ст)</w:t>
      </w:r>
    </w:p>
    <w:p w:rsidR="006D7EB6" w:rsidRPr="006D7EB6" w:rsidRDefault="006D7EB6" w:rsidP="006D7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hyperlink r:id="rId13" w:tgtFrame="_blank" w:history="1">
        <w:r w:rsidRPr="006D7EB6">
          <w:rPr>
            <w:rFonts w:ascii="Arial" w:eastAsia="Times New Roman" w:hAnsi="Arial" w:cs="Arial"/>
            <w:color w:val="0576CD"/>
            <w:sz w:val="24"/>
            <w:szCs w:val="24"/>
            <w:u w:val="single"/>
          </w:rPr>
          <w:t>http://docs.cntd.ru/document/gost-r-52887-2007</w:t>
        </w:r>
      </w:hyperlink>
    </w:p>
    <w:p w:rsidR="006D7EB6" w:rsidRPr="006D7EB6" w:rsidRDefault="006D7EB6" w:rsidP="006D7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4.6</w:t>
      </w:r>
      <w:proofErr w:type="gramStart"/>
      <w:r w:rsidRPr="006D7EB6">
        <w:rPr>
          <w:rFonts w:ascii="Arial" w:eastAsia="Times New Roman" w:hAnsi="Arial" w:cs="Arial"/>
          <w:color w:val="333333"/>
          <w:sz w:val="24"/>
          <w:szCs w:val="24"/>
        </w:rPr>
        <w:t xml:space="preserve"> Д</w:t>
      </w:r>
      <w:proofErr w:type="gramEnd"/>
      <w:r w:rsidRPr="006D7EB6">
        <w:rPr>
          <w:rFonts w:ascii="Arial" w:eastAsia="Times New Roman" w:hAnsi="Arial" w:cs="Arial"/>
          <w:color w:val="333333"/>
          <w:sz w:val="24"/>
          <w:szCs w:val="24"/>
        </w:rPr>
        <w:t>ля обеспечения необходимого качества услуг, предоставляемых детям учреждением отдыха и оздоровления, </w:t>
      </w:r>
      <w:r w:rsidRPr="006D7EB6">
        <w:rPr>
          <w:rFonts w:ascii="Arial" w:eastAsia="Times New Roman" w:hAnsi="Arial" w:cs="Arial"/>
          <w:b/>
          <w:bCs/>
          <w:color w:val="333333"/>
          <w:sz w:val="24"/>
          <w:szCs w:val="24"/>
        </w:rPr>
        <w:t>должны соблюдать следующие основные условия</w:t>
      </w:r>
      <w:r w:rsidRPr="006D7EB6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6D7EB6" w:rsidRPr="006D7EB6" w:rsidRDefault="006D7EB6" w:rsidP="006D7E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наличие и состояние документации, в соответствии с которой работает учреждение;</w:t>
      </w:r>
    </w:p>
    <w:p w:rsidR="006D7EB6" w:rsidRPr="006D7EB6" w:rsidRDefault="006D7EB6" w:rsidP="006D7E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условия размещения учреждения;</w:t>
      </w:r>
    </w:p>
    <w:p w:rsidR="006D7EB6" w:rsidRPr="006D7EB6" w:rsidRDefault="006D7EB6" w:rsidP="006D7E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укомплектованность учреждения необходимыми специалистами и уровень их квалификации;</w:t>
      </w:r>
    </w:p>
    <w:p w:rsidR="006D7EB6" w:rsidRPr="006D7EB6" w:rsidRDefault="006D7EB6" w:rsidP="006D7E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техническое оснащение учреждения (оборудование, приборы, аппаратура, спортивное и туристское снаряжение, транспорт и т.д.);</w:t>
      </w:r>
    </w:p>
    <w:p w:rsidR="006D7EB6" w:rsidRPr="006D7EB6" w:rsidRDefault="006D7EB6" w:rsidP="006D7E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наличие системы внутреннего контроля качества предоставляемых услуг.</w:t>
      </w:r>
    </w:p>
    <w:p w:rsidR="006D7EB6" w:rsidRPr="006D7EB6" w:rsidRDefault="006D7EB6" w:rsidP="006D7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4.6.1 Наличие и состояние документации</w:t>
      </w:r>
    </w:p>
    <w:p w:rsidR="006D7EB6" w:rsidRPr="006D7EB6" w:rsidRDefault="006D7EB6" w:rsidP="006D7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b/>
          <w:bCs/>
          <w:color w:val="333333"/>
          <w:sz w:val="24"/>
          <w:szCs w:val="24"/>
        </w:rPr>
        <w:t>В состав документации должны входить:</w:t>
      </w:r>
    </w:p>
    <w:p w:rsidR="006D7EB6" w:rsidRPr="006D7EB6" w:rsidRDefault="006D7EB6" w:rsidP="006D7E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устав учреждения и положение об учреждении, зарегистрированные в установленном порядке;</w:t>
      </w:r>
    </w:p>
    <w:p w:rsidR="006D7EB6" w:rsidRPr="006D7EB6" w:rsidRDefault="006D7EB6" w:rsidP="006D7E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штатное расписание (</w:t>
      </w:r>
      <w:r w:rsidRPr="006D7EB6">
        <w:rPr>
          <w:rFonts w:ascii="Arial" w:eastAsia="Times New Roman" w:hAnsi="Arial" w:cs="Arial"/>
          <w:i/>
          <w:iCs/>
          <w:color w:val="333333"/>
          <w:sz w:val="24"/>
          <w:szCs w:val="24"/>
        </w:rPr>
        <w:t>утверждает руководитель учреждения в пределах имеющегося фонда оплаты труда; оно должно подтверждать обеспеченность предоставляемых услуг специалистами необходимой квалификации);</w:t>
      </w:r>
    </w:p>
    <w:p w:rsidR="006D7EB6" w:rsidRPr="006D7EB6" w:rsidRDefault="006D7EB6" w:rsidP="006D7E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руководства, правила, инструкции, методики, планы и программы работы с детьми (</w:t>
      </w:r>
      <w:r w:rsidRPr="006D7EB6">
        <w:rPr>
          <w:rFonts w:ascii="Arial" w:eastAsia="Times New Roman" w:hAnsi="Arial" w:cs="Arial"/>
          <w:i/>
          <w:iCs/>
          <w:color w:val="333333"/>
          <w:sz w:val="24"/>
          <w:szCs w:val="24"/>
        </w:rPr>
        <w:t>утверждает руководитель учреждения);</w:t>
      </w:r>
    </w:p>
    <w:p w:rsidR="006D7EB6" w:rsidRPr="006D7EB6" w:rsidRDefault="006D7EB6" w:rsidP="006D7E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заключения органов санитарно-эпидемиологического надзора, пожарной инспекции (З</w:t>
      </w:r>
      <w:r w:rsidRPr="006D7EB6">
        <w:rPr>
          <w:rFonts w:ascii="Arial" w:eastAsia="Times New Roman" w:hAnsi="Arial" w:cs="Arial"/>
          <w:i/>
          <w:iCs/>
          <w:color w:val="333333"/>
          <w:sz w:val="24"/>
          <w:szCs w:val="24"/>
        </w:rPr>
        <w:t>аключения органов санитарно-эпидемиологического надзора и пожарной инспекции о соответствии состояния учреждения и территории, на которой оно располагается, санитарным требованиям и требованиям пожарной безопасности.)</w:t>
      </w:r>
    </w:p>
    <w:p w:rsidR="006D7EB6" w:rsidRPr="006D7EB6" w:rsidRDefault="006D7EB6" w:rsidP="006D7E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документация на имеющиеся оборудование, приборы, аппаратуру, спортивное и туристское снаряжение;</w:t>
      </w:r>
    </w:p>
    <w:p w:rsidR="006D7EB6" w:rsidRPr="006D7EB6" w:rsidRDefault="006D7EB6" w:rsidP="006D7E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национальные стандарты Российской Федерации (</w:t>
      </w:r>
      <w:r w:rsidRPr="006D7EB6">
        <w:rPr>
          <w:rFonts w:ascii="Arial" w:eastAsia="Times New Roman" w:hAnsi="Arial" w:cs="Arial"/>
          <w:i/>
          <w:iCs/>
          <w:color w:val="333333"/>
          <w:sz w:val="24"/>
          <w:szCs w:val="24"/>
        </w:rPr>
        <w:t>нормативные документы, устанавливающие характеристики продукции (продовольственной продукции, технических средств оснащения и т.п.), правила предоставления и характеристики оказываемых услуг учреждениями отдыха и оздоровления детей и в смежных областях - туризм, экскурсионное обслуживание, общественное питание и т.п.);</w:t>
      </w:r>
    </w:p>
    <w:p w:rsidR="006D7EB6" w:rsidRPr="006D7EB6" w:rsidRDefault="006D7EB6" w:rsidP="006D7E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финансово-хозяйственная и медицинская документация;</w:t>
      </w:r>
    </w:p>
    <w:p w:rsidR="006D7EB6" w:rsidRPr="006D7EB6" w:rsidRDefault="006D7EB6" w:rsidP="006D7E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положение (приказ) о проведении внутреннего контроля.</w:t>
      </w:r>
    </w:p>
    <w:p w:rsidR="006D7EB6" w:rsidRPr="006D7EB6" w:rsidRDefault="006D7EB6" w:rsidP="006D7EB6">
      <w:pPr>
        <w:shd w:val="clear" w:color="auto" w:fill="FFFFFF"/>
        <w:spacing w:after="75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6D7EB6">
        <w:rPr>
          <w:rFonts w:ascii="Arial" w:eastAsia="Times New Roman" w:hAnsi="Arial" w:cs="Arial"/>
          <w:b/>
          <w:bCs/>
          <w:color w:val="333333"/>
          <w:sz w:val="36"/>
          <w:szCs w:val="36"/>
        </w:rPr>
        <w:t>Примерный перечень необходимых документов</w:t>
      </w:r>
    </w:p>
    <w:p w:rsidR="006D7EB6" w:rsidRPr="006D7EB6" w:rsidRDefault="006D7EB6" w:rsidP="006D7E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*Лицензию на медицинскую деятельность или договор с государственным (муниципальным) медицинским учреждением на обслуживание детей;</w:t>
      </w:r>
    </w:p>
    <w:p w:rsidR="006D7EB6" w:rsidRPr="006D7EB6" w:rsidRDefault="006D7EB6" w:rsidP="006D7E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**Лицензию на образовательную деятельность</w:t>
      </w:r>
    </w:p>
    <w:p w:rsidR="006D7EB6" w:rsidRPr="006D7EB6" w:rsidRDefault="006D7EB6" w:rsidP="006D7E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 xml:space="preserve">Акт приемки лагеря. Порядок приемки и функционирования  организаций отдыха и  оздоровления детей усаливается каждым субъектом РФ. Акт </w:t>
      </w:r>
      <w:proofErr w:type="spellStart"/>
      <w:r w:rsidRPr="006D7EB6">
        <w:rPr>
          <w:rFonts w:ascii="Arial" w:eastAsia="Times New Roman" w:hAnsi="Arial" w:cs="Arial"/>
          <w:color w:val="333333"/>
          <w:sz w:val="24"/>
          <w:szCs w:val="24"/>
        </w:rPr>
        <w:t>пописывается</w:t>
      </w:r>
      <w:proofErr w:type="spellEnd"/>
      <w:r w:rsidRPr="006D7EB6">
        <w:rPr>
          <w:rFonts w:ascii="Arial" w:eastAsia="Times New Roman" w:hAnsi="Arial" w:cs="Arial"/>
          <w:color w:val="333333"/>
          <w:sz w:val="24"/>
          <w:szCs w:val="24"/>
        </w:rPr>
        <w:t xml:space="preserve"> межведомственной комиссией.</w:t>
      </w:r>
    </w:p>
    <w:p w:rsidR="006D7EB6" w:rsidRPr="006D7EB6" w:rsidRDefault="006D7EB6" w:rsidP="006D7E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Санитарно-эпидемиологическое заключение. Выдает </w:t>
      </w:r>
      <w:proofErr w:type="spellStart"/>
      <w:r w:rsidRPr="006D7EB6">
        <w:rPr>
          <w:rFonts w:ascii="Arial" w:eastAsia="Times New Roman" w:hAnsi="Arial" w:cs="Arial"/>
          <w:color w:val="333333"/>
          <w:sz w:val="24"/>
          <w:szCs w:val="24"/>
        </w:rPr>
        <w:t>Роспотрбнадзор</w:t>
      </w:r>
      <w:proofErr w:type="spellEnd"/>
      <w:r w:rsidRPr="006D7EB6">
        <w:rPr>
          <w:rFonts w:ascii="Arial" w:eastAsia="Times New Roman" w:hAnsi="Arial" w:cs="Arial"/>
          <w:color w:val="333333"/>
          <w:sz w:val="24"/>
          <w:szCs w:val="24"/>
        </w:rPr>
        <w:t xml:space="preserve"> и СЭС</w:t>
      </w:r>
    </w:p>
    <w:p w:rsidR="006D7EB6" w:rsidRPr="006D7EB6" w:rsidRDefault="006D7EB6" w:rsidP="006D7E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Разрешение от Государственного пожарного надзора.</w:t>
      </w:r>
    </w:p>
    <w:p w:rsidR="006D7EB6" w:rsidRPr="006D7EB6" w:rsidRDefault="006D7EB6" w:rsidP="006D7E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 xml:space="preserve">Акты </w:t>
      </w:r>
      <w:proofErr w:type="gramStart"/>
      <w:r w:rsidRPr="006D7EB6">
        <w:rPr>
          <w:rFonts w:ascii="Arial" w:eastAsia="Times New Roman" w:hAnsi="Arial" w:cs="Arial"/>
          <w:color w:val="333333"/>
          <w:sz w:val="24"/>
          <w:szCs w:val="24"/>
        </w:rPr>
        <w:t>о</w:t>
      </w:r>
      <w:proofErr w:type="gramEnd"/>
      <w:r w:rsidRPr="006D7EB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 w:rsidRPr="006D7EB6">
        <w:rPr>
          <w:rFonts w:ascii="Arial" w:eastAsia="Times New Roman" w:hAnsi="Arial" w:cs="Arial"/>
          <w:color w:val="333333"/>
          <w:sz w:val="24"/>
          <w:szCs w:val="24"/>
        </w:rPr>
        <w:t>проведенных</w:t>
      </w:r>
      <w:proofErr w:type="gramEnd"/>
      <w:r w:rsidRPr="006D7EB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D7EB6">
        <w:rPr>
          <w:rFonts w:ascii="Arial" w:eastAsia="Times New Roman" w:hAnsi="Arial" w:cs="Arial"/>
          <w:color w:val="333333"/>
          <w:sz w:val="24"/>
          <w:szCs w:val="24"/>
        </w:rPr>
        <w:t>дератизационных</w:t>
      </w:r>
      <w:proofErr w:type="spellEnd"/>
      <w:r w:rsidRPr="006D7EB6">
        <w:rPr>
          <w:rFonts w:ascii="Arial" w:eastAsia="Times New Roman" w:hAnsi="Arial" w:cs="Arial"/>
          <w:color w:val="333333"/>
          <w:sz w:val="24"/>
          <w:szCs w:val="24"/>
        </w:rPr>
        <w:t xml:space="preserve"> и дезинсекционных мероприятий + договоры на регулярное их проведение</w:t>
      </w:r>
    </w:p>
    <w:p w:rsidR="006D7EB6" w:rsidRPr="006D7EB6" w:rsidRDefault="006D7EB6" w:rsidP="006D7E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Документы на право оперативного управления зданиями и землей (договор с учредителем) либо договор арены</w:t>
      </w:r>
    </w:p>
    <w:p w:rsidR="006D7EB6" w:rsidRPr="006D7EB6" w:rsidRDefault="006D7EB6" w:rsidP="006D7E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Договор на поставку продуктов</w:t>
      </w:r>
    </w:p>
    <w:p w:rsidR="006D7EB6" w:rsidRPr="006D7EB6" w:rsidRDefault="006D7EB6" w:rsidP="006D7E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Договор на вывоз мусора</w:t>
      </w:r>
    </w:p>
    <w:p w:rsidR="006D7EB6" w:rsidRPr="006D7EB6" w:rsidRDefault="006D7EB6" w:rsidP="006D7E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Разрешение от Управления внутренних дел + Договор с отделом внешней охраны РОВД</w:t>
      </w:r>
    </w:p>
    <w:p w:rsidR="006D7EB6" w:rsidRPr="006D7EB6" w:rsidRDefault="006D7EB6" w:rsidP="006D7E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Управления внутренних дел, который проверяет персонал лагеря на предмет наличия у них справок об отсутствии судимости, и оценивает охрану лагеря и организацию безопасности отдыха детей на территории лагеря.</w:t>
      </w:r>
    </w:p>
    <w:p w:rsidR="006D7EB6" w:rsidRPr="006D7EB6" w:rsidRDefault="006D7EB6" w:rsidP="006D7E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Номенклатура дел учреждения</w:t>
      </w:r>
    </w:p>
    <w:p w:rsidR="006D7EB6" w:rsidRPr="006D7EB6" w:rsidRDefault="006D7EB6" w:rsidP="006D7E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Локальные акты</w:t>
      </w:r>
    </w:p>
    <w:p w:rsidR="006D7EB6" w:rsidRPr="006D7EB6" w:rsidRDefault="006D7EB6" w:rsidP="006D7E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Книга приказов по основной деятельности</w:t>
      </w:r>
    </w:p>
    <w:p w:rsidR="006D7EB6" w:rsidRPr="006D7EB6" w:rsidRDefault="006D7EB6" w:rsidP="006D7E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Книга приказов по движению детей</w:t>
      </w:r>
    </w:p>
    <w:p w:rsidR="006D7EB6" w:rsidRPr="006D7EB6" w:rsidRDefault="006D7EB6" w:rsidP="006D7E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Штатное расписание</w:t>
      </w:r>
    </w:p>
    <w:p w:rsidR="006D7EB6" w:rsidRPr="006D7EB6" w:rsidRDefault="006D7EB6" w:rsidP="006D7E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Должностные инструкции</w:t>
      </w:r>
    </w:p>
    <w:p w:rsidR="006D7EB6" w:rsidRPr="006D7EB6" w:rsidRDefault="006D7EB6" w:rsidP="006D7E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Правила внутреннего трудового распорядка в учреждении</w:t>
      </w:r>
    </w:p>
    <w:p w:rsidR="006D7EB6" w:rsidRPr="006D7EB6" w:rsidRDefault="006D7EB6" w:rsidP="006D7E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6D7EB6">
        <w:rPr>
          <w:rFonts w:ascii="Arial" w:eastAsia="Times New Roman" w:hAnsi="Arial" w:cs="Arial"/>
          <w:color w:val="333333"/>
          <w:sz w:val="24"/>
          <w:szCs w:val="24"/>
        </w:rPr>
        <w:t xml:space="preserve">Документация столовой (примерное меню), утвержденное органом </w:t>
      </w:r>
      <w:proofErr w:type="spellStart"/>
      <w:r w:rsidRPr="006D7EB6">
        <w:rPr>
          <w:rFonts w:ascii="Arial" w:eastAsia="Times New Roman" w:hAnsi="Arial" w:cs="Arial"/>
          <w:color w:val="333333"/>
          <w:sz w:val="24"/>
          <w:szCs w:val="24"/>
        </w:rPr>
        <w:t>Роспотребнадзора</w:t>
      </w:r>
      <w:proofErr w:type="spellEnd"/>
      <w:r w:rsidRPr="006D7EB6">
        <w:rPr>
          <w:rFonts w:ascii="Arial" w:eastAsia="Times New Roman" w:hAnsi="Arial" w:cs="Arial"/>
          <w:color w:val="333333"/>
          <w:sz w:val="24"/>
          <w:szCs w:val="24"/>
        </w:rPr>
        <w:t xml:space="preserve">, план производственного контроля, сертификаты продуктов, </w:t>
      </w:r>
      <w:proofErr w:type="spellStart"/>
      <w:r w:rsidRPr="006D7EB6">
        <w:rPr>
          <w:rFonts w:ascii="Arial" w:eastAsia="Times New Roman" w:hAnsi="Arial" w:cs="Arial"/>
          <w:color w:val="333333"/>
          <w:sz w:val="24"/>
          <w:szCs w:val="24"/>
        </w:rPr>
        <w:t>бракеражные</w:t>
      </w:r>
      <w:proofErr w:type="spellEnd"/>
      <w:r w:rsidRPr="006D7EB6">
        <w:rPr>
          <w:rFonts w:ascii="Arial" w:eastAsia="Times New Roman" w:hAnsi="Arial" w:cs="Arial"/>
          <w:color w:val="333333"/>
          <w:sz w:val="24"/>
          <w:szCs w:val="24"/>
        </w:rPr>
        <w:t xml:space="preserve"> журналы)</w:t>
      </w:r>
      <w:proofErr w:type="gramEnd"/>
    </w:p>
    <w:p w:rsidR="006D7EB6" w:rsidRPr="006D7EB6" w:rsidRDefault="006D7EB6" w:rsidP="006D7E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Медицинские книжки сотрудников учреждения</w:t>
      </w:r>
    </w:p>
    <w:p w:rsidR="006D7EB6" w:rsidRPr="006D7EB6" w:rsidRDefault="006D7EB6" w:rsidP="006D7E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Финансово-бухгалтерские документы</w:t>
      </w:r>
    </w:p>
    <w:p w:rsidR="006D7EB6" w:rsidRPr="006D7EB6" w:rsidRDefault="006D7EB6" w:rsidP="006D7E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График проведения смен</w:t>
      </w:r>
    </w:p>
    <w:p w:rsidR="006D7EB6" w:rsidRPr="006D7EB6" w:rsidRDefault="006D7EB6" w:rsidP="006D7E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Графики работы и дежурства сотрудников</w:t>
      </w:r>
    </w:p>
    <w:p w:rsidR="006D7EB6" w:rsidRPr="006D7EB6" w:rsidRDefault="006D7EB6" w:rsidP="006D7E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Инструкции по технике безопасности и охране труда</w:t>
      </w:r>
    </w:p>
    <w:p w:rsidR="006D7EB6" w:rsidRPr="006D7EB6" w:rsidRDefault="006D7EB6" w:rsidP="006D7E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Журналы регистрации инструктажей, журнал регистрации несчастных случаев</w:t>
      </w:r>
    </w:p>
    <w:p w:rsidR="006D7EB6" w:rsidRPr="006D7EB6" w:rsidRDefault="006D7EB6" w:rsidP="006D7E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Медицинская документация (медицинские справки на каждого ребенка, журнал регистрации обратившихся за помощью, данные о работе медицинских кабинетов)</w:t>
      </w:r>
    </w:p>
    <w:p w:rsidR="006D7EB6" w:rsidRPr="006D7EB6" w:rsidRDefault="006D7EB6" w:rsidP="006D7E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Данные о педагогическом, медицинском, техническом персонале и работниках столовой, их квалификационные характеристики</w:t>
      </w:r>
    </w:p>
    <w:p w:rsidR="006D7EB6" w:rsidRPr="006D7EB6" w:rsidRDefault="006D7EB6" w:rsidP="006D7E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6D7EB6">
        <w:rPr>
          <w:rFonts w:ascii="Arial" w:eastAsia="Times New Roman" w:hAnsi="Arial" w:cs="Arial"/>
          <w:color w:val="333333"/>
          <w:sz w:val="24"/>
          <w:szCs w:val="24"/>
        </w:rPr>
        <w:t>Путевки на оздоровительное учреждение (с приложением реестра; договора оздоровительного учреждения с родителями, либо заявлений; официальный документ для детей, находящихся в трудной жизненной ситуации с указанием категории (справка о получении пособия, либо акт обследования семьи органами социальной защиты населения муниципального района)</w:t>
      </w:r>
      <w:proofErr w:type="gramEnd"/>
    </w:p>
    <w:p w:rsidR="006D7EB6" w:rsidRPr="006D7EB6" w:rsidRDefault="006D7EB6" w:rsidP="006D7E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D7EB6">
        <w:rPr>
          <w:rFonts w:ascii="Arial" w:eastAsia="Times New Roman" w:hAnsi="Arial" w:cs="Arial"/>
          <w:color w:val="333333"/>
          <w:sz w:val="24"/>
          <w:szCs w:val="24"/>
        </w:rPr>
        <w:t>Договор с родителями об оказании услуг</w:t>
      </w:r>
    </w:p>
    <w:p w:rsidR="00A75D47" w:rsidRDefault="00A75D47"/>
    <w:sectPr w:rsidR="00A75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9315F"/>
    <w:multiLevelType w:val="multilevel"/>
    <w:tmpl w:val="B1CA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434C1"/>
    <w:multiLevelType w:val="multilevel"/>
    <w:tmpl w:val="2E749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142AD0"/>
    <w:multiLevelType w:val="multilevel"/>
    <w:tmpl w:val="2F5C5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473E67"/>
    <w:multiLevelType w:val="multilevel"/>
    <w:tmpl w:val="AC62C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D74AB3"/>
    <w:multiLevelType w:val="multilevel"/>
    <w:tmpl w:val="15221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6D1A81"/>
    <w:multiLevelType w:val="multilevel"/>
    <w:tmpl w:val="08F64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6B1D03"/>
    <w:multiLevelType w:val="multilevel"/>
    <w:tmpl w:val="655E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7EB6"/>
    <w:rsid w:val="006D7EB6"/>
    <w:rsid w:val="00A75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E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D7E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E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D7E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D7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D7EB6"/>
    <w:rPr>
      <w:color w:val="0000FF"/>
      <w:u w:val="single"/>
    </w:rPr>
  </w:style>
  <w:style w:type="character" w:styleId="a5">
    <w:name w:val="Strong"/>
    <w:basedOn w:val="a0"/>
    <w:uiPriority w:val="22"/>
    <w:qFormat/>
    <w:rsid w:val="006D7EB6"/>
    <w:rPr>
      <w:b/>
      <w:bCs/>
    </w:rPr>
  </w:style>
  <w:style w:type="character" w:styleId="a6">
    <w:name w:val="Emphasis"/>
    <w:basedOn w:val="a0"/>
    <w:uiPriority w:val="20"/>
    <w:qFormat/>
    <w:rsid w:val="006D7E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3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5" TargetMode="External"/><Relationship Id="rId13" Type="http://schemas.openxmlformats.org/officeDocument/2006/relationships/hyperlink" Target="http://docs.cntd.ru/document/gost-r-52887-2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142/" TargetMode="External"/><Relationship Id="rId12" Type="http://schemas.openxmlformats.org/officeDocument/2006/relationships/hyperlink" Target="http://docs.cntd.ru/document/gost-r-52887-2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.incamp.ru/i/files/fz.pdf" TargetMode="External"/><Relationship Id="rId11" Type="http://schemas.openxmlformats.org/officeDocument/2006/relationships/hyperlink" Target="https://i.incamp.ru/i/files/sanpin.pdf" TargetMode="External"/><Relationship Id="rId5" Type="http://schemas.openxmlformats.org/officeDocument/2006/relationships/hyperlink" Target="https://i.incamp.ru/i/files/msk-rpn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2248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246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1549</Words>
  <Characters>8834</Characters>
  <Application>Microsoft Office Word</Application>
  <DocSecurity>0</DocSecurity>
  <Lines>73</Lines>
  <Paragraphs>20</Paragraphs>
  <ScaleCrop>false</ScaleCrop>
  <Company>Grizli777</Company>
  <LinksUpToDate>false</LinksUpToDate>
  <CharactersWithSpaces>10363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2020-01-29T06:45:00Z</dcterms:created>
  <dcterms:modified xsi:type="dcterms:W3CDTF">2020-01-29T06:50:00Z</dcterms:modified>
</cp:coreProperties>
</file>